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spacing w:line="560" w:lineRule="exact"/>
        <w:ind w:left="840" w:hanging="840"/>
        <w:jc w:val="left"/>
        <w:rPr>
          <w:rFonts w:hint="eastAsia" w:ascii="仿宋_GB2312" w:hAnsi="华文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华文仿宋" w:eastAsia="仿宋_GB2312" w:cs="宋体"/>
          <w:color w:val="000000"/>
          <w:kern w:val="0"/>
          <w:sz w:val="32"/>
          <w:szCs w:val="32"/>
        </w:rPr>
        <w:t>附件2</w:t>
      </w:r>
    </w:p>
    <w:p>
      <w:pPr>
        <w:autoSpaceDE w:val="0"/>
        <w:autoSpaceDN w:val="0"/>
        <w:adjustRightInd w:val="0"/>
        <w:spacing w:before="156" w:beforeLines="50" w:line="460" w:lineRule="exact"/>
        <w:jc w:val="center"/>
        <w:rPr>
          <w:rFonts w:ascii="黑体" w:eastAsia="黑体" w:cs="黑体"/>
          <w:bCs/>
          <w:sz w:val="32"/>
          <w:szCs w:val="36"/>
          <w:lang w:val="zh-CN"/>
        </w:rPr>
      </w:pPr>
      <w:r>
        <w:rPr>
          <w:rFonts w:hint="eastAsia" w:ascii="黑体" w:eastAsia="黑体" w:cs="黑体"/>
          <w:bCs/>
          <w:sz w:val="32"/>
          <w:szCs w:val="36"/>
          <w:lang w:val="zh-CN"/>
        </w:rPr>
        <w:t>中国新闻奖广播电视新闻访谈节目、新闻现场直播、</w:t>
      </w:r>
    </w:p>
    <w:p>
      <w:pPr>
        <w:autoSpaceDE w:val="0"/>
        <w:autoSpaceDN w:val="0"/>
        <w:adjustRightInd w:val="0"/>
        <w:spacing w:after="156" w:afterLines="50" w:line="460" w:lineRule="exact"/>
        <w:jc w:val="center"/>
        <w:rPr>
          <w:rFonts w:ascii="黑体" w:eastAsia="黑体" w:cs="黑体"/>
          <w:bCs/>
          <w:sz w:val="32"/>
          <w:szCs w:val="36"/>
          <w:lang w:val="zh-CN"/>
        </w:rPr>
      </w:pPr>
      <w:r>
        <w:rPr>
          <w:rFonts w:hint="eastAsia" w:ascii="黑体" w:eastAsia="黑体" w:cs="黑体"/>
          <w:bCs/>
          <w:sz w:val="32"/>
          <w:szCs w:val="36"/>
          <w:lang w:val="zh-CN"/>
        </w:rPr>
        <w:t>新闻节目编排参评作品推荐表</w:t>
      </w:r>
    </w:p>
    <w:tbl>
      <w:tblPr>
        <w:tblStyle w:val="3"/>
        <w:tblW w:w="91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4"/>
        <w:gridCol w:w="1717"/>
        <w:gridCol w:w="851"/>
        <w:gridCol w:w="1212"/>
        <w:gridCol w:w="772"/>
        <w:gridCol w:w="709"/>
        <w:gridCol w:w="142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44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t>标    题</w:t>
            </w:r>
          </w:p>
        </w:tc>
        <w:tc>
          <w:tcPr>
            <w:tcW w:w="3780" w:type="dxa"/>
            <w:gridSpan w:val="3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48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t>参评项目</w:t>
            </w:r>
          </w:p>
        </w:tc>
        <w:tc>
          <w:tcPr>
            <w:tcW w:w="231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44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b/>
                <w:sz w:val="28"/>
                <w:szCs w:val="28"/>
              </w:rPr>
            </w:pPr>
          </w:p>
        </w:tc>
        <w:tc>
          <w:tcPr>
            <w:tcW w:w="3780" w:type="dxa"/>
            <w:gridSpan w:val="3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48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t>体   裁</w:t>
            </w:r>
          </w:p>
        </w:tc>
        <w:tc>
          <w:tcPr>
            <w:tcW w:w="231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44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b/>
                <w:sz w:val="28"/>
                <w:szCs w:val="28"/>
              </w:rPr>
            </w:pPr>
          </w:p>
        </w:tc>
        <w:tc>
          <w:tcPr>
            <w:tcW w:w="3780" w:type="dxa"/>
            <w:gridSpan w:val="3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48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t>语   种</w:t>
            </w:r>
          </w:p>
        </w:tc>
        <w:tc>
          <w:tcPr>
            <w:tcW w:w="231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4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b/>
                <w:w w:val="66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w w:val="66"/>
                <w:sz w:val="28"/>
                <w:szCs w:val="28"/>
              </w:rPr>
              <w:t>播出频率（道）</w:t>
            </w:r>
          </w:p>
        </w:tc>
        <w:tc>
          <w:tcPr>
            <w:tcW w:w="378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48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t>播出单位</w:t>
            </w:r>
          </w:p>
        </w:tc>
        <w:tc>
          <w:tcPr>
            <w:tcW w:w="231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4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b/>
                <w:w w:val="66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t>刊播栏目</w:t>
            </w:r>
          </w:p>
        </w:tc>
        <w:tc>
          <w:tcPr>
            <w:tcW w:w="378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48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t>节目时长</w:t>
            </w:r>
          </w:p>
        </w:tc>
        <w:tc>
          <w:tcPr>
            <w:tcW w:w="231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4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t>播出时间</w:t>
            </w:r>
          </w:p>
        </w:tc>
        <w:tc>
          <w:tcPr>
            <w:tcW w:w="7578" w:type="dxa"/>
            <w:gridSpan w:val="7"/>
            <w:vAlign w:val="center"/>
          </w:tcPr>
          <w:p>
            <w:pPr>
              <w:spacing w:line="440" w:lineRule="exact"/>
              <w:ind w:firstLine="140" w:firstLineChars="50"/>
              <w:jc w:val="left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2015年   月   日   时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4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t>主创人员</w:t>
            </w:r>
          </w:p>
        </w:tc>
        <w:tc>
          <w:tcPr>
            <w:tcW w:w="7578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  <w:jc w:val="center"/>
        </w:trPr>
        <w:tc>
          <w:tcPr>
            <w:tcW w:w="1544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华文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t>作品</w:t>
            </w:r>
          </w:p>
          <w:p>
            <w:pPr>
              <w:spacing w:line="380" w:lineRule="exact"/>
              <w:jc w:val="center"/>
              <w:rPr>
                <w:rFonts w:hint="eastAsia" w:ascii="仿宋_GB2312" w:hAnsi="华文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t>简介</w:t>
            </w:r>
          </w:p>
        </w:tc>
        <w:tc>
          <w:tcPr>
            <w:tcW w:w="7578" w:type="dxa"/>
            <w:gridSpan w:val="7"/>
            <w:vAlign w:val="top"/>
          </w:tcPr>
          <w:p>
            <w:pPr>
              <w:spacing w:line="360" w:lineRule="exact"/>
              <w:jc w:val="left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国际传播奖项参评作品，务请在此栏内填报境外落地、转载情况。通过网络转载的，需注明转载链接，并提供境外用户的浏览量和点击率（可另附页）。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exact"/>
          <w:jc w:val="center"/>
        </w:trPr>
        <w:tc>
          <w:tcPr>
            <w:tcW w:w="154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推荐理由</w:t>
            </w:r>
          </w:p>
        </w:tc>
        <w:tc>
          <w:tcPr>
            <w:tcW w:w="7578" w:type="dxa"/>
            <w:gridSpan w:val="7"/>
            <w:vAlign w:val="top"/>
          </w:tcPr>
          <w:p>
            <w:pPr>
              <w:ind w:firstLine="420" w:firstLineChars="200"/>
              <w:jc w:val="left"/>
              <w:rPr>
                <w:rFonts w:hint="eastAsia" w:ascii="仿宋_GB2312" w:eastAsia="仿宋_GB2312"/>
                <w:color w:val="808080"/>
                <w:szCs w:val="21"/>
              </w:rPr>
            </w:pPr>
            <w:r>
              <w:rPr>
                <w:rFonts w:hint="eastAsia" w:ascii="仿宋_GB2312" w:eastAsia="仿宋_GB2312"/>
                <w:color w:val="808080"/>
                <w:szCs w:val="21"/>
              </w:rPr>
              <w:t>各直接推荐单位、各报送单位在本栏内填报评语及推荐理由。由单位主要领导签名确认并加盖单位公章。自荐、他荐参评，在本栏首行注明“自荐”“他荐”字样，下方填报推荐理由，并请推荐人在签名处签名（社会单位推荐的，由单位负责人签名并加盖单位公章）。</w:t>
            </w:r>
          </w:p>
          <w:p>
            <w:pPr>
              <w:spacing w:line="420" w:lineRule="exact"/>
              <w:ind w:firstLine="4830" w:firstLineChars="230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签名：</w:t>
            </w:r>
          </w:p>
          <w:p>
            <w:pPr>
              <w:spacing w:line="420" w:lineRule="exact"/>
              <w:ind w:firstLine="4515" w:firstLineChars="215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2016年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exact"/>
          <w:jc w:val="center"/>
        </w:trPr>
        <w:tc>
          <w:tcPr>
            <w:tcW w:w="154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初评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评语</w:t>
            </w:r>
          </w:p>
        </w:tc>
        <w:tc>
          <w:tcPr>
            <w:tcW w:w="7578" w:type="dxa"/>
            <w:gridSpan w:val="7"/>
            <w:vAlign w:val="top"/>
          </w:tcPr>
          <w:p>
            <w:pPr>
              <w:rPr>
                <w:rFonts w:hint="eastAsia" w:ascii="仿宋_GB2312" w:eastAsia="仿宋_GB2312"/>
                <w:color w:val="808080"/>
                <w:szCs w:val="21"/>
              </w:rPr>
            </w:pPr>
            <w:r>
              <w:rPr>
                <w:rFonts w:hint="eastAsia" w:ascii="仿宋_GB2312" w:eastAsia="仿宋_GB2312"/>
                <w:color w:val="808080"/>
                <w:szCs w:val="21"/>
              </w:rPr>
              <w:t>初评委员会在本栏内填报评语及推荐理由。由初评委员会主任签名确认并加盖初评单位公章。</w:t>
            </w:r>
          </w:p>
          <w:p>
            <w:pPr>
              <w:spacing w:line="280" w:lineRule="exact"/>
              <w:ind w:firstLine="4893" w:firstLineChars="233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签名：</w:t>
            </w:r>
          </w:p>
          <w:p>
            <w:pPr>
              <w:ind w:firstLine="4609" w:firstLineChars="2195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2016年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4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t>联 系 人</w:t>
            </w:r>
          </w:p>
        </w:tc>
        <w:tc>
          <w:tcPr>
            <w:tcW w:w="171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t>电话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t>手机</w:t>
            </w:r>
          </w:p>
        </w:tc>
        <w:tc>
          <w:tcPr>
            <w:tcW w:w="2175" w:type="dxa"/>
            <w:vAlign w:val="center"/>
          </w:tcPr>
          <w:p>
            <w:pPr>
              <w:ind w:firstLine="420" w:firstLineChars="200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4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t>电子邮箱</w:t>
            </w:r>
          </w:p>
        </w:tc>
        <w:tc>
          <w:tcPr>
            <w:tcW w:w="4552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t>邮编</w:t>
            </w:r>
          </w:p>
        </w:tc>
        <w:tc>
          <w:tcPr>
            <w:tcW w:w="217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4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t>地   址</w:t>
            </w:r>
          </w:p>
        </w:tc>
        <w:tc>
          <w:tcPr>
            <w:tcW w:w="7578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</w:tr>
    </w:tbl>
    <w:p>
      <w:pPr>
        <w:spacing w:line="360" w:lineRule="exact"/>
        <w:ind w:firstLine="105" w:firstLineChars="50"/>
        <w:rPr>
          <w:rFonts w:hint="eastAsia" w:ascii="仿宋_GB2312" w:hAnsi="华文仿宋" w:eastAsia="仿宋_GB2312"/>
          <w:color w:val="000000"/>
          <w:szCs w:val="21"/>
        </w:rPr>
      </w:pPr>
      <w:r>
        <w:rPr>
          <w:rFonts w:hint="eastAsia" w:ascii="仿宋_GB2312" w:hAnsi="华文仿宋" w:eastAsia="仿宋_GB2312"/>
          <w:color w:val="000000"/>
          <w:szCs w:val="21"/>
        </w:rPr>
        <w:t>注:推荐单位只能推荐本单位播出作品，合作作品由首发单位推荐。</w:t>
      </w:r>
    </w:p>
    <w:p>
      <w:pPr/>
      <w:r>
        <w:rPr>
          <w:rFonts w:ascii="仿宋_GB2312" w:hAnsi="仿宋" w:eastAsia="仿宋_GB2312" w:cs="宋体"/>
          <w:color w:val="000000"/>
          <w:kern w:val="0"/>
          <w:sz w:val="32"/>
          <w:szCs w:val="32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CF0032"/>
    <w:rsid w:val="7CCF003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2016-02-03T06:23:00Z</dcterms:created>
  <dc:creator>dell</dc:creator>
  <cp:lastModifiedBy>dell</cp:lastModifiedBy>
  <dcterms:modified xsi:type="dcterms:W3CDTF">2016-02-03T06:23:21Z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